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BC0A92">
        <w:rPr>
          <w:rFonts w:cs="Calibri"/>
          <w:b/>
        </w:rPr>
        <w:t>14M07ZS03.LBP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BC0A92">
        <w:rPr>
          <w:rFonts w:cs="Calibri"/>
          <w:b/>
          <w:sz w:val="20"/>
        </w:rPr>
        <w:t>Pracownik administracyjno - biurowy z modułem kadry i płace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FB325C" w:rsidRDefault="00FB325C" w:rsidP="00FB325C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Łączny koszt realizacji przedmiotu zamówienia (dla </w:t>
      </w:r>
      <w:r w:rsidR="00F97866">
        <w:rPr>
          <w:rFonts w:cs="Calibri"/>
          <w:b/>
          <w:sz w:val="20"/>
          <w:szCs w:val="20"/>
        </w:rPr>
        <w:t>4</w:t>
      </w:r>
      <w:r w:rsidRPr="00FE2D3B">
        <w:rPr>
          <w:rFonts w:cs="Calibri"/>
          <w:b/>
          <w:sz w:val="20"/>
          <w:szCs w:val="20"/>
        </w:rPr>
        <w:t xml:space="preserve"> osób):  …..…… zł brutto (słownie: ………………… ………………………zł).</w:t>
      </w:r>
    </w:p>
    <w:p w:rsidR="00FB325C" w:rsidRPr="00FE2D3B" w:rsidRDefault="00FB325C" w:rsidP="00FB325C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38480A" w:rsidRPr="00A76DC7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Oświadczenie dotyczące zaplecza technicznego – </w:t>
      </w:r>
      <w:r w:rsidRPr="00A76DC7">
        <w:rPr>
          <w:rFonts w:cs="Calibri"/>
          <w:b/>
          <w:sz w:val="20"/>
        </w:rPr>
        <w:t>Załącznik nr 5</w:t>
      </w:r>
      <w:r>
        <w:rPr>
          <w:rFonts w:cs="Calibri"/>
          <w:sz w:val="20"/>
        </w:rPr>
        <w:t xml:space="preserve"> 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Program szkolenia – </w:t>
      </w:r>
      <w:r w:rsidRPr="00A76DC7">
        <w:rPr>
          <w:rFonts w:cs="Calibri"/>
          <w:b/>
          <w:sz w:val="20"/>
        </w:rPr>
        <w:t xml:space="preserve">Załącznik nr 6 </w:t>
      </w:r>
      <w:r w:rsidRPr="00A76DC7">
        <w:rPr>
          <w:rFonts w:cs="Calibri"/>
          <w:sz w:val="20"/>
        </w:rPr>
        <w:t>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Lista sprawdzająca </w:t>
      </w:r>
      <w:r w:rsidRPr="004A63CF">
        <w:rPr>
          <w:rFonts w:cs="Calibri"/>
          <w:sz w:val="20"/>
        </w:rPr>
        <w:t>opiekuna merytorycznego i trenera</w:t>
      </w:r>
      <w:r>
        <w:rPr>
          <w:rFonts w:cs="Calibri"/>
          <w:sz w:val="20"/>
        </w:rPr>
        <w:t xml:space="preserve"> </w:t>
      </w:r>
      <w:r w:rsidRPr="004A63CF">
        <w:rPr>
          <w:rFonts w:cs="Calibri"/>
          <w:b/>
          <w:sz w:val="20"/>
        </w:rPr>
        <w:t>– Załącznik nr 7</w:t>
      </w:r>
      <w:r>
        <w:rPr>
          <w:rFonts w:cs="Calibri"/>
          <w:sz w:val="20"/>
        </w:rPr>
        <w:t xml:space="preserve"> do zapytania ofertowego</w:t>
      </w:r>
    </w:p>
    <w:p w:rsidR="009C1E96" w:rsidRPr="00FE2D3B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CV kierownika/opiekuna merytorycznego i trenerów</w:t>
      </w:r>
      <w:r>
        <w:rPr>
          <w:rFonts w:cs="Calibri"/>
          <w:sz w:val="20"/>
        </w:rPr>
        <w:t xml:space="preserve"> na wzorze w </w:t>
      </w:r>
      <w:r w:rsidRPr="003D3627">
        <w:rPr>
          <w:rFonts w:cs="Calibri"/>
          <w:b/>
          <w:sz w:val="20"/>
        </w:rPr>
        <w:t>Załączniku nr 8</w:t>
      </w:r>
      <w:r>
        <w:rPr>
          <w:rFonts w:cs="Calibri"/>
          <w:sz w:val="20"/>
        </w:rPr>
        <w:t xml:space="preserve">. </w:t>
      </w:r>
      <w:r>
        <w:rPr>
          <w:rFonts w:eastAsia="Times New Roman"/>
          <w:sz w:val="20"/>
          <w:szCs w:val="20"/>
          <w:lang w:eastAsia="pl-PL"/>
        </w:rPr>
        <w:t>W</w:t>
      </w:r>
      <w:r>
        <w:rPr>
          <w:sz w:val="20"/>
          <w:szCs w:val="20"/>
        </w:rPr>
        <w:t xml:space="preserve">szystkie wymagania </w:t>
      </w:r>
      <w:r w:rsidRPr="00997CD7">
        <w:rPr>
          <w:sz w:val="20"/>
          <w:szCs w:val="20"/>
        </w:rPr>
        <w:t>muszą być potwierdzone przez kopie dokumentów m.in. dyplomów, certyfikatów, uzyskanych uprawnień, referencji, zaświadczeń o realizacji szkoleń i kursów, potwierdzeń doświadczenia zawodowego</w:t>
      </w:r>
      <w:r>
        <w:rPr>
          <w:sz w:val="20"/>
          <w:szCs w:val="20"/>
        </w:rPr>
        <w:t xml:space="preserve"> </w:t>
      </w:r>
      <w:r w:rsidRPr="00A76DC7">
        <w:rPr>
          <w:rFonts w:cs="Calibri"/>
          <w:sz w:val="20"/>
        </w:rPr>
        <w:t xml:space="preserve">– zgodnie z opisem w </w:t>
      </w:r>
      <w:r w:rsidRPr="00F72AD5">
        <w:rPr>
          <w:rFonts w:cs="Calibri"/>
          <w:b/>
          <w:sz w:val="20"/>
        </w:rPr>
        <w:t>pkt. 10, podpunkcie 5</w:t>
      </w:r>
      <w:r>
        <w:rPr>
          <w:rFonts w:cs="Calibri"/>
          <w:b/>
          <w:sz w:val="20"/>
        </w:rPr>
        <w:t>.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38480A" w:rsidRDefault="0038480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FE2D3B">
        <w:rPr>
          <w:rFonts w:cs="Calibri"/>
          <w:b/>
        </w:rPr>
        <w:t xml:space="preserve">nr </w:t>
      </w:r>
      <w:r w:rsidR="00BC0A92">
        <w:rPr>
          <w:rFonts w:cs="Calibri"/>
          <w:b/>
        </w:rPr>
        <w:t>14M07ZS03.LBP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BC0A92">
        <w:rPr>
          <w:rFonts w:cs="Calibri"/>
          <w:b/>
          <w:sz w:val="20"/>
        </w:rPr>
        <w:t>Pracownik administracyjno - biurowy z modułem kadry i płace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38480A" w:rsidRDefault="0038480A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Wykonawca posiada aktualny wpis do Rejestru Instytucji Szkoleniowych.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BC0A92">
        <w:rPr>
          <w:rFonts w:cs="Calibri"/>
          <w:b/>
        </w:rPr>
        <w:t>14M07ZS03.LBP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BC0A92">
        <w:rPr>
          <w:rFonts w:cs="Calibri"/>
          <w:b/>
          <w:sz w:val="20"/>
        </w:rPr>
        <w:t>Pracownik administracyjno - biurowy z modułem kadry i płace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w ciągu </w:t>
      </w:r>
      <w:r w:rsidR="00771EC6" w:rsidRPr="00FE2D3B">
        <w:rPr>
          <w:rFonts w:cs="Calibri"/>
          <w:sz w:val="20"/>
        </w:rPr>
        <w:t xml:space="preserve">ostatniego roku przed dniem wszczęcia postępowania, czyli od </w:t>
      </w:r>
      <w:r w:rsidR="0038480A">
        <w:rPr>
          <w:rFonts w:cs="Calibri"/>
          <w:sz w:val="20"/>
        </w:rPr>
        <w:t>23.</w:t>
      </w:r>
      <w:r w:rsidR="002218D3" w:rsidRPr="00F66CFB">
        <w:rPr>
          <w:rFonts w:cs="Calibri"/>
          <w:sz w:val="20"/>
        </w:rPr>
        <w:t>0</w:t>
      </w:r>
      <w:r w:rsidR="0038480A">
        <w:rPr>
          <w:rFonts w:cs="Calibri"/>
          <w:sz w:val="20"/>
        </w:rPr>
        <w:t>7</w:t>
      </w:r>
      <w:r w:rsidR="00352112" w:rsidRPr="00F66CFB">
        <w:rPr>
          <w:rFonts w:cs="Calibri"/>
          <w:sz w:val="20"/>
        </w:rPr>
        <w:t xml:space="preserve">.2013 r. </w:t>
      </w:r>
      <w:r w:rsidR="00771EC6" w:rsidRPr="00F66CFB">
        <w:rPr>
          <w:rFonts w:cs="Calibri"/>
          <w:sz w:val="20"/>
        </w:rPr>
        <w:t xml:space="preserve">do </w:t>
      </w:r>
      <w:r w:rsidR="00F66CFB" w:rsidRPr="00F66CFB">
        <w:rPr>
          <w:rFonts w:cs="Calibri"/>
          <w:sz w:val="20"/>
        </w:rPr>
        <w:t>2</w:t>
      </w:r>
      <w:r w:rsidR="001429D9">
        <w:rPr>
          <w:rFonts w:cs="Calibri"/>
          <w:sz w:val="20"/>
        </w:rPr>
        <w:t>2</w:t>
      </w:r>
      <w:r w:rsidR="002218D3" w:rsidRPr="00F66CFB">
        <w:rPr>
          <w:rFonts w:cs="Calibri"/>
          <w:sz w:val="20"/>
        </w:rPr>
        <w:t>.0</w:t>
      </w:r>
      <w:r w:rsidR="0038480A">
        <w:rPr>
          <w:rFonts w:cs="Calibri"/>
          <w:sz w:val="20"/>
        </w:rPr>
        <w:t>7</w:t>
      </w:r>
      <w:r w:rsidR="00352112" w:rsidRPr="00F66CFB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BC0A92">
        <w:rPr>
          <w:rFonts w:cs="Calibri"/>
          <w:b/>
        </w:rPr>
        <w:t>14M07ZS03.LBP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BC0A92">
        <w:rPr>
          <w:rFonts w:cs="Calibri"/>
          <w:b/>
          <w:sz w:val="20"/>
        </w:rPr>
        <w:t>Pracownik administracyjno - biurowy z modułem kadry i płace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</w:t>
      </w:r>
      <w:proofErr w:type="spellStart"/>
      <w:r w:rsidRPr="00FE2D3B">
        <w:rPr>
          <w:rFonts w:cs="Calibri"/>
          <w:sz w:val="20"/>
        </w:rPr>
        <w:t>pkt</w:t>
      </w:r>
      <w:proofErr w:type="spellEnd"/>
      <w:r w:rsidRPr="00FE2D3B">
        <w:rPr>
          <w:rFonts w:cs="Calibri"/>
          <w:sz w:val="20"/>
        </w:rPr>
        <w:t xml:space="preserve">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Uzasadnienie</w:t>
            </w: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F97866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Powierzchnia sali szkoleniowej (m kw.) (odpowiednio dużo powierzchnia </w:t>
            </w:r>
            <w:r w:rsidR="00F97866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osobowej grupy szkoleniowej.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Możliwość dostosowanie optymalnej temperatury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Sprawne ogrzewanie umożliwiająca dostosowanie optymalnej temperatury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Brak zakłócającego pracę hałasu z zewnątrz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BA4349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Utrzymana</w:t>
            </w:r>
            <w:r w:rsidR="0038480A"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czystości.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zaplecza sanitarnego.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Układ sali pozwalający na swobodne utrzymanie kontaktu wzrokowego pomiędzy uczestnikami (brak filarów, ścianek itp.) Uniemożliwiający kontakt wzrokowy.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światła dziennego i oświetlenia sztucznego.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Umeblowanie (krzesła, ew. Stoły) umożliwiające aranżację przestrzeni w sposób odpowiedni do specyfiki szkolenia.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0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Warunki pracy zgodne z BHP.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Pomieszczenie/miejsce przeznaczone do świadczenia usług cateringowych. 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Tablica sucho ścieralna lub </w:t>
            </w:r>
            <w:proofErr w:type="spellStart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flipchart</w:t>
            </w:r>
            <w:proofErr w:type="spellEnd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Komputer i rzutnik multimedialny (jeżeli wymaga tego szkolenie)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38480A">
            <w:pPr>
              <w:tabs>
                <w:tab w:val="left" w:pos="1276"/>
              </w:tabs>
              <w:spacing w:line="240" w:lineRule="auto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Papier i przybory do pisania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F97866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Inne specjalistyczne pomoce dydaktyczne niezbędnych do realizacji szkolenia:</w:t>
            </w:r>
            <w:r w:rsidRPr="00E40D3E">
              <w:rPr>
                <w:sz w:val="20"/>
                <w:szCs w:val="20"/>
              </w:rPr>
              <w:t xml:space="preserve"> </w:t>
            </w:r>
            <w:r w:rsidR="00F97866" w:rsidRPr="000B79E0">
              <w:rPr>
                <w:rFonts w:cs="Calibri"/>
                <w:sz w:val="20"/>
              </w:rPr>
              <w:t xml:space="preserve">sprzęt </w:t>
            </w:r>
            <w:r w:rsidR="00F97866" w:rsidRPr="000B79E0">
              <w:rPr>
                <w:rFonts w:cs="Calibri"/>
                <w:sz w:val="20"/>
              </w:rPr>
              <w:lastRenderedPageBreak/>
              <w:t xml:space="preserve">komputerowy dla każdego uczestnika, komputery  </w:t>
            </w:r>
            <w:r w:rsidR="00F97866" w:rsidRPr="002360DB">
              <w:rPr>
                <w:rFonts w:cs="Calibri"/>
                <w:sz w:val="20"/>
              </w:rPr>
              <w:t xml:space="preserve">powinny stanowić zintegrowaną sieć komputerów oraz wyposażone w podstawowe i licencjonowane aplikacje, z dostępem do Internetu, dla co najmniej </w:t>
            </w:r>
            <w:r w:rsidR="00F97866">
              <w:rPr>
                <w:rFonts w:cs="Calibri"/>
                <w:sz w:val="20"/>
              </w:rPr>
              <w:t>4</w:t>
            </w:r>
            <w:r w:rsidR="00F97866" w:rsidRPr="002360DB">
              <w:rPr>
                <w:rFonts w:cs="Calibri"/>
                <w:sz w:val="20"/>
              </w:rPr>
              <w:t xml:space="preserve"> </w:t>
            </w:r>
            <w:proofErr w:type="spellStart"/>
            <w:r w:rsidR="00F97866" w:rsidRPr="002360DB">
              <w:rPr>
                <w:rFonts w:cs="Calibri"/>
                <w:sz w:val="20"/>
              </w:rPr>
              <w:t>os.-tj</w:t>
            </w:r>
            <w:proofErr w:type="spellEnd"/>
            <w:r w:rsidR="00F97866" w:rsidRPr="002360DB">
              <w:rPr>
                <w:rFonts w:cs="Calibri"/>
                <w:sz w:val="20"/>
              </w:rPr>
              <w:t xml:space="preserve">. minimum </w:t>
            </w:r>
            <w:r w:rsidR="00F97866">
              <w:rPr>
                <w:rFonts w:cs="Calibri"/>
                <w:sz w:val="20"/>
              </w:rPr>
              <w:t>4</w:t>
            </w:r>
            <w:r w:rsidR="00F97866" w:rsidRPr="002360DB">
              <w:rPr>
                <w:rFonts w:cs="Calibri"/>
                <w:sz w:val="20"/>
              </w:rPr>
              <w:t xml:space="preserve"> komputerów spełniających minimalnie następujące kryteria: nie starsze niż 5-lat tj. rok produkcji nie wcześniej niż styczeń 2010; w</w:t>
            </w:r>
            <w:r w:rsidR="00F97866">
              <w:rPr>
                <w:rFonts w:cs="Calibri"/>
                <w:sz w:val="20"/>
              </w:rPr>
              <w:t>yposażone w program PŁATNIK</w:t>
            </w:r>
            <w:r w:rsidR="00B30B47" w:rsidRPr="00E27143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lastRenderedPageBreak/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BC0A92">
        <w:rPr>
          <w:rFonts w:cs="Calibri"/>
          <w:b/>
        </w:rPr>
        <w:t>14M07ZS03.LBP</w:t>
      </w:r>
    </w:p>
    <w:p w:rsidR="00BA4349" w:rsidRPr="00C05582" w:rsidRDefault="00BA4349" w:rsidP="00BA4349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  <w:r w:rsidRPr="00C05582">
        <w:rPr>
          <w:rFonts w:cs="Calibri"/>
          <w:sz w:val="20"/>
          <w:szCs w:val="20"/>
        </w:rPr>
        <w:t>............................................</w:t>
      </w: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C05582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BA4349" w:rsidRPr="00A76DC7" w:rsidRDefault="00BA4349" w:rsidP="00BA434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A76DC7">
        <w:rPr>
          <w:rFonts w:ascii="Calibri" w:hAnsi="Calibri" w:cs="Calibri"/>
          <w:i w:val="0"/>
        </w:rPr>
        <w:t xml:space="preserve">PROGRAM </w:t>
      </w:r>
      <w:r>
        <w:rPr>
          <w:rFonts w:ascii="Calibri" w:hAnsi="Calibri" w:cs="Calibri"/>
          <w:i w:val="0"/>
        </w:rPr>
        <w:t xml:space="preserve">I HARMONOGRAM </w:t>
      </w:r>
      <w:r w:rsidRPr="00A76DC7">
        <w:rPr>
          <w:rFonts w:ascii="Calibri" w:hAnsi="Calibri" w:cs="Calibri"/>
          <w:i w:val="0"/>
        </w:rPr>
        <w:t>SZKOLEŃ</w:t>
      </w:r>
      <w:r w:rsidRPr="00B56641">
        <w:rPr>
          <w:rStyle w:val="Odwoanieprzypisudolnego"/>
          <w:szCs w:val="20"/>
        </w:rPr>
        <w:footnoteReference w:id="2"/>
      </w:r>
    </w:p>
    <w:p w:rsidR="00BA4349" w:rsidRDefault="00BA4349" w:rsidP="00BA4349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4D2E13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>
        <w:rPr>
          <w:rFonts w:cs="Calibri"/>
          <w:sz w:val="20"/>
        </w:rPr>
        <w:t>i </w:t>
      </w:r>
      <w:r w:rsidRPr="004D2E13">
        <w:rPr>
          <w:rFonts w:cs="Calibri"/>
          <w:sz w:val="20"/>
        </w:rPr>
        <w:t xml:space="preserve">przeprowadzenia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: </w:t>
      </w:r>
      <w:r w:rsidRPr="00BA4349">
        <w:rPr>
          <w:rFonts w:cs="Calibri"/>
          <w:b/>
          <w:sz w:val="20"/>
          <w:szCs w:val="20"/>
        </w:rPr>
        <w:t>„</w:t>
      </w:r>
      <w:r w:rsidR="00BC0A92">
        <w:rPr>
          <w:rFonts w:cs="Calibri"/>
          <w:b/>
          <w:sz w:val="20"/>
        </w:rPr>
        <w:t>Pracownik administracyjno - biurowy z modułem kadry i płace</w:t>
      </w:r>
      <w:r w:rsidRPr="00A76DC7">
        <w:rPr>
          <w:rFonts w:cs="Calibri"/>
          <w:b/>
          <w:sz w:val="20"/>
          <w:szCs w:val="20"/>
        </w:rPr>
        <w:t>”</w:t>
      </w:r>
      <w:r>
        <w:rPr>
          <w:rFonts w:cs="Calibri"/>
        </w:rPr>
        <w:t xml:space="preserve">, </w:t>
      </w:r>
      <w:r w:rsidRPr="00C05582">
        <w:rPr>
          <w:rFonts w:cs="Calibri"/>
          <w:sz w:val="20"/>
          <w:szCs w:val="20"/>
        </w:rPr>
        <w:t xml:space="preserve">prowadzonym w trybie zapytania ofertowego w oparciu o zasadę konkurencyjności przedstawiamy </w:t>
      </w:r>
      <w:r w:rsidRPr="00D50D17">
        <w:rPr>
          <w:rFonts w:cs="Calibri"/>
          <w:sz w:val="20"/>
          <w:szCs w:val="20"/>
        </w:rPr>
        <w:t>programy szkoleń</w:t>
      </w:r>
      <w:r w:rsidRPr="00C05582">
        <w:rPr>
          <w:rFonts w:cs="Calibri"/>
          <w:sz w:val="20"/>
          <w:szCs w:val="20"/>
        </w:rPr>
        <w:t xml:space="preserve"> objętych zamówieniem.</w:t>
      </w:r>
    </w:p>
    <w:p w:rsidR="00BA4349" w:rsidRPr="00C05582" w:rsidRDefault="00BA4349" w:rsidP="00BA4349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Tytuł</w:t>
            </w:r>
            <w:r w:rsidRPr="00AD70E8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Miejsce/a szkolenia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Cele szkolenia</w:t>
            </w:r>
            <w:r w:rsidRPr="007C1560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9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Efekty</w:t>
            </w:r>
            <w:r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69501A">
              <w:rPr>
                <w:rFonts w:cs="Calibri"/>
                <w:b/>
                <w:sz w:val="20"/>
                <w:szCs w:val="20"/>
              </w:rPr>
              <w:t>Umiejętności nabyte w trakcie szkolenia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Wskaźnik pomiaru efektów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5"/>
            </w: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1.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  <w:r w:rsidRPr="002819B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Lp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2E0373" w:rsidRDefault="00BA4349" w:rsidP="00BC0A9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2E037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9:00 – 10:30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10:30 – 10:45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10:45 – 12:15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12:15 - 12:30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12:30 – 14:00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14:00 – 14:45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tabs>
                <w:tab w:val="left" w:pos="2250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obiadowa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14:45 – 16:15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2E0373" w:rsidRDefault="00BA4349" w:rsidP="00BC0A9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</w:t>
            </w: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BC0A92">
        <w:tc>
          <w:tcPr>
            <w:tcW w:w="4606" w:type="dxa"/>
          </w:tcPr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Pr="0041644C" w:rsidRDefault="00BA4349" w:rsidP="00BA4349">
      <w:pPr>
        <w:outlineLvl w:val="0"/>
        <w:rPr>
          <w:rFonts w:cs="Calibri"/>
          <w:b/>
        </w:rPr>
      </w:pPr>
      <w:r w:rsidRPr="0041644C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7</w:t>
      </w:r>
      <w:r w:rsidRPr="0041644C">
        <w:rPr>
          <w:rFonts w:cs="Calibri"/>
          <w:b/>
        </w:rPr>
        <w:t xml:space="preserve"> do zapytania ofertowego nr </w:t>
      </w:r>
      <w:r>
        <w:rPr>
          <w:rFonts w:cs="Calibri"/>
          <w:b/>
          <w:caps/>
        </w:rPr>
        <w:t xml:space="preserve">14M07ZS01.AMP </w:t>
      </w: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rPr>
          <w:rFonts w:cs="Calibri"/>
        </w:rPr>
      </w:pPr>
      <w:r w:rsidRPr="00A76DC7">
        <w:rPr>
          <w:rFonts w:cs="Calibri"/>
        </w:rPr>
        <w:t>............................................</w:t>
      </w:r>
    </w:p>
    <w:p w:rsidR="00BA4349" w:rsidRDefault="00BA4349" w:rsidP="00BA4349">
      <w:pPr>
        <w:rPr>
          <w:rFonts w:cs="Calibri"/>
          <w:vertAlign w:val="superscript"/>
        </w:rPr>
      </w:pPr>
      <w:r w:rsidRPr="00A76DC7">
        <w:rPr>
          <w:rFonts w:cs="Calibri"/>
          <w:vertAlign w:val="superscript"/>
        </w:rPr>
        <w:t xml:space="preserve">                Pieczęć   Wykonawcy</w:t>
      </w:r>
    </w:p>
    <w:p w:rsidR="00BA4349" w:rsidRDefault="00BA4349" w:rsidP="00BA4349">
      <w:pPr>
        <w:rPr>
          <w:rFonts w:cs="Calibri"/>
          <w:vertAlign w:val="superscript"/>
        </w:rPr>
      </w:pPr>
    </w:p>
    <w:p w:rsidR="00BA4349" w:rsidRPr="00A76DC7" w:rsidRDefault="00BA4349" w:rsidP="00BA4349">
      <w:pPr>
        <w:rPr>
          <w:rFonts w:cs="Calibri"/>
          <w:vertAlign w:val="superscript"/>
        </w:rPr>
      </w:pPr>
    </w:p>
    <w:p w:rsidR="00BA4349" w:rsidRDefault="00BA4349" w:rsidP="00BA4349">
      <w:pPr>
        <w:spacing w:line="240" w:lineRule="auto"/>
        <w:jc w:val="center"/>
        <w:rPr>
          <w:b/>
          <w:sz w:val="28"/>
          <w:szCs w:val="28"/>
        </w:rPr>
      </w:pPr>
      <w:r w:rsidRPr="00242C0B">
        <w:rPr>
          <w:b/>
          <w:sz w:val="28"/>
          <w:szCs w:val="28"/>
        </w:rPr>
        <w:t>LISTA SPRAWDZAJĄCA OPIEKUNA MERYTORYCZNEGO</w:t>
      </w:r>
      <w:r>
        <w:rPr>
          <w:b/>
          <w:sz w:val="28"/>
          <w:szCs w:val="28"/>
        </w:rPr>
        <w:t xml:space="preserve"> I TRENERA</w:t>
      </w:r>
    </w:p>
    <w:p w:rsidR="00BA4349" w:rsidRPr="00FE01E3" w:rsidRDefault="00BA4349" w:rsidP="00BA4349">
      <w:pPr>
        <w:spacing w:line="240" w:lineRule="auto"/>
        <w:jc w:val="center"/>
        <w:rPr>
          <w:b/>
          <w:sz w:val="28"/>
          <w:szCs w:val="28"/>
        </w:rPr>
      </w:pPr>
    </w:p>
    <w:p w:rsidR="00BA4349" w:rsidRPr="00997CD7" w:rsidRDefault="00BA4349" w:rsidP="00BA4349">
      <w:pPr>
        <w:rPr>
          <w:b/>
        </w:rPr>
      </w:pPr>
      <w:r>
        <w:rPr>
          <w:b/>
        </w:rPr>
        <w:t xml:space="preserve">I. </w:t>
      </w:r>
      <w:r w:rsidRPr="00997CD7">
        <w:rPr>
          <w:b/>
        </w:rPr>
        <w:t>Wymogi dotyczące opiekuna merytorycznego</w:t>
      </w:r>
    </w:p>
    <w:p w:rsidR="00BA4349" w:rsidRPr="00997CD7" w:rsidRDefault="00BA4349" w:rsidP="00BA4349">
      <w:pPr>
        <w:rPr>
          <w:sz w:val="20"/>
          <w:szCs w:val="20"/>
        </w:rPr>
      </w:pPr>
      <w:r w:rsidRPr="00997CD7">
        <w:rPr>
          <w:sz w:val="20"/>
          <w:szCs w:val="20"/>
        </w:rPr>
        <w:t>Osoba pełniąca w instytucji szkoleniowej rolę opiekuna merytorycznego musi spełniać warunek 1 lub 2 oraz 3.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7"/>
        <w:gridCol w:w="6662"/>
        <w:gridCol w:w="992"/>
        <w:gridCol w:w="992"/>
      </w:tblGrid>
      <w:tr w:rsidR="00BA4349" w:rsidRPr="004A4B39" w:rsidTr="00BC0A92">
        <w:tc>
          <w:tcPr>
            <w:tcW w:w="534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BC0A92"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 z dwóch </w:t>
            </w: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Posiada min. 3-letnie doświadczenie zawodowe w zakresie odpowiednim do tematyki nadzorowanych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rPr>
          <w:trHeight w:val="423"/>
        </w:trPr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Zrealizowa</w:t>
            </w:r>
            <w:r>
              <w:rPr>
                <w:sz w:val="20"/>
                <w:szCs w:val="20"/>
              </w:rPr>
              <w:t>ł w tym zakresie min. 300h</w:t>
            </w:r>
            <w:r w:rsidRPr="004A4B39">
              <w:rPr>
                <w:sz w:val="20"/>
                <w:szCs w:val="20"/>
              </w:rPr>
              <w:t xml:space="preserve"> szkoleń i/lub doradztwa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 xml:space="preserve">Dysponuje wykształceniem (wyższe wykształcenie kierunkowe specjalistyczne </w:t>
            </w:r>
            <w:proofErr w:type="spellStart"/>
            <w:r w:rsidRPr="004A4B39">
              <w:rPr>
                <w:sz w:val="20"/>
                <w:szCs w:val="20"/>
              </w:rPr>
              <w:t>kursy</w:t>
            </w:r>
            <w:proofErr w:type="spellEnd"/>
            <w:r w:rsidRPr="004A4B39">
              <w:rPr>
                <w:sz w:val="20"/>
                <w:szCs w:val="20"/>
              </w:rPr>
              <w:t>, studia podyplomowe, właściwe dla dziedziny certyfikaty lub uprawnienia) w zakresie odpowiednim do tematyki szkolenia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rPr>
          <w:b/>
        </w:rPr>
      </w:pPr>
    </w:p>
    <w:p w:rsidR="00BA4349" w:rsidRDefault="00BA4349" w:rsidP="00BA4349">
      <w:pPr>
        <w:rPr>
          <w:b/>
        </w:rPr>
      </w:pPr>
      <w:r>
        <w:rPr>
          <w:b/>
        </w:rPr>
        <w:t xml:space="preserve">II. </w:t>
      </w:r>
      <w:r w:rsidRPr="004A4B39">
        <w:rPr>
          <w:b/>
        </w:rPr>
        <w:t>Wymogi dotyczące trenera</w:t>
      </w:r>
    </w:p>
    <w:p w:rsidR="00BA4349" w:rsidRPr="00997CD7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t xml:space="preserve">Osoba zatrudniona w instytucji szkoleniowej jako trener musi spełniać warunek 1 lub  2 oraz </w:t>
      </w:r>
      <w:r>
        <w:rPr>
          <w:sz w:val="20"/>
          <w:szCs w:val="20"/>
        </w:rPr>
        <w:t xml:space="preserve">warunek 3 lub 4 lub 5 </w:t>
      </w:r>
      <w:r w:rsidRPr="00997CD7">
        <w:rPr>
          <w:sz w:val="20"/>
          <w:szCs w:val="20"/>
        </w:rPr>
        <w:t>oraz warunek 6 (obowiązkowo).</w:t>
      </w:r>
    </w:p>
    <w:tbl>
      <w:tblPr>
        <w:tblStyle w:val="Tabela-Siatka"/>
        <w:tblW w:w="0" w:type="auto"/>
        <w:tblLook w:val="04A0"/>
      </w:tblPr>
      <w:tblGrid>
        <w:gridCol w:w="513"/>
        <w:gridCol w:w="588"/>
        <w:gridCol w:w="6662"/>
        <w:gridCol w:w="992"/>
        <w:gridCol w:w="992"/>
      </w:tblGrid>
      <w:tr w:rsidR="00BA4349" w:rsidRPr="004A4B39" w:rsidTr="00BC0A92">
        <w:tc>
          <w:tcPr>
            <w:tcW w:w="513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rPr>
                <w:i/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z dwóch 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doświadczenie zawodowe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1909C8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wykształcenie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>Jeden z trzech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Ukończył/</w:t>
            </w:r>
            <w:r>
              <w:rPr>
                <w:sz w:val="20"/>
                <w:szCs w:val="20"/>
              </w:rPr>
              <w:t>a trwający min. 60h</w:t>
            </w:r>
            <w:r w:rsidRPr="001926CE">
              <w:rPr>
                <w:sz w:val="20"/>
                <w:szCs w:val="20"/>
              </w:rPr>
              <w:t xml:space="preserve"> kurs dydaktyczny lub przygotowujący do kształcenia dorosłych, tj. służący rozwojowi kompetencji zbliżonych do następujących: rozumienie sytuacji uczących się dorosłych, definiowanie celów edukacyjnych, projektowanie programu szkolenia. Klarowne prezentowanie wiedzy, stosowanie aktywizujących metod nauczania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Dysponuje przyznam przez zewnętrzną instytucję certyfikatem potwierdzającym posiadanie kompetencji zbliżonych do wymienionych powyżej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750h</w:t>
            </w:r>
            <w:r w:rsidRPr="001926CE">
              <w:rPr>
                <w:sz w:val="20"/>
                <w:szCs w:val="20"/>
              </w:rPr>
              <w:t xml:space="preserve"> doświadczenia w zakresie edukacji osób dorosłych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Bierze udział w co najmniej jednym w ciągu roku programie edukacyjnym, zorientowanym na rozwój i aktualizację kompetencji związanych z wykonywanym za</w:t>
            </w:r>
            <w:r>
              <w:rPr>
                <w:sz w:val="20"/>
                <w:szCs w:val="20"/>
              </w:rPr>
              <w:t>wodem i trwającym min. 16h</w:t>
            </w:r>
            <w:r w:rsidRPr="001926CE">
              <w:rPr>
                <w:sz w:val="20"/>
                <w:szCs w:val="20"/>
              </w:rPr>
              <w:t xml:space="preserve"> w tym m.in. wewnętrzne lub zewnętrzne szkolenie, konferencje, studia podyplomowe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jc w:val="both"/>
        <w:rPr>
          <w:b/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lastRenderedPageBreak/>
        <w:t xml:space="preserve">Wszystkie wymagania podane powyżej muszą być potwierdzone przez kopie dokumentów m.in. dyplomów, certyfikatów, uzyskanych uprawnień, referencji, zaświadczeń o realizacji szkoleń i kursów, potwierdzeń doświadczenia zawodowego. </w:t>
      </w:r>
    </w:p>
    <w:p w:rsidR="00BA4349" w:rsidRDefault="00BA4349" w:rsidP="00BA4349">
      <w:pPr>
        <w:jc w:val="both"/>
        <w:rPr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BC0A92">
        <w:tc>
          <w:tcPr>
            <w:tcW w:w="4606" w:type="dxa"/>
          </w:tcPr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Default="00BA4349" w:rsidP="00BA4349">
      <w:pPr>
        <w:outlineLvl w:val="0"/>
        <w:rPr>
          <w:rFonts w:cs="Calibri"/>
          <w:sz w:val="20"/>
        </w:rPr>
      </w:pPr>
    </w:p>
    <w:p w:rsidR="00BA4349" w:rsidRDefault="00BA4349" w:rsidP="00BA4349">
      <w:pPr>
        <w:spacing w:line="240" w:lineRule="auto"/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BA4349" w:rsidRPr="00BA4349" w:rsidRDefault="00BA4349" w:rsidP="00BA4349">
      <w:pPr>
        <w:outlineLvl w:val="0"/>
        <w:rPr>
          <w:rFonts w:cs="Calibri"/>
          <w:b/>
        </w:rPr>
      </w:pPr>
      <w:r w:rsidRPr="00BA4349">
        <w:rPr>
          <w:rFonts w:cs="Calibri"/>
          <w:b/>
        </w:rPr>
        <w:lastRenderedPageBreak/>
        <w:t xml:space="preserve">Załącznik nr 8 do zapytania ofertowego nr </w:t>
      </w:r>
      <w:r w:rsidR="00BC0A92">
        <w:rPr>
          <w:rFonts w:cs="Calibri"/>
          <w:b/>
        </w:rPr>
        <w:t>14M07ZS03.LBP</w:t>
      </w: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</w:rPr>
      </w:pPr>
      <w:r w:rsidRPr="00BC7E6C">
        <w:rPr>
          <w:rFonts w:asciiTheme="minorHAnsi" w:hAnsiTheme="minorHAnsi" w:cs="Calibri"/>
          <w:sz w:val="24"/>
          <w:szCs w:val="24"/>
        </w:rPr>
        <w:t>............................................</w:t>
      </w: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  <w:vertAlign w:val="superscript"/>
        </w:rPr>
      </w:pPr>
      <w:r w:rsidRPr="00BC7E6C">
        <w:rPr>
          <w:rFonts w:asciiTheme="minorHAnsi" w:hAnsiTheme="minorHAnsi" w:cs="Calibri"/>
          <w:sz w:val="24"/>
          <w:szCs w:val="24"/>
          <w:vertAlign w:val="superscript"/>
        </w:rPr>
        <w:t xml:space="preserve">                Pieczęć   Wykonawcy</w:t>
      </w:r>
    </w:p>
    <w:p w:rsidR="00BA4349" w:rsidRPr="00BC7E6C" w:rsidRDefault="00BA4349" w:rsidP="00BA4349">
      <w:pPr>
        <w:spacing w:line="360" w:lineRule="auto"/>
        <w:jc w:val="center"/>
        <w:rPr>
          <w:rFonts w:asciiTheme="minorHAnsi" w:hAnsiTheme="minorHAnsi"/>
          <w:b/>
          <w:i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i/>
          <w:sz w:val="20"/>
          <w:szCs w:val="20"/>
        </w:rPr>
        <w:t>CURRICULUM VITAE</w:t>
      </w:r>
    </w:p>
    <w:p w:rsidR="00BA4349" w:rsidRPr="00BC7E6C" w:rsidRDefault="00BA4349" w:rsidP="00BA434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Proponowane stanowisko w projekcie: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Nazwisko: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2.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>Imię: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3.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Data urodzenia: </w:t>
      </w:r>
    </w:p>
    <w:p w:rsidR="00BA4349" w:rsidRPr="00BC7E6C" w:rsidRDefault="00BA4349" w:rsidP="00BA4349">
      <w:pPr>
        <w:tabs>
          <w:tab w:val="left" w:pos="709"/>
        </w:tabs>
        <w:suppressAutoHyphens/>
        <w:spacing w:line="360" w:lineRule="auto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4.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Narodowość: </w:t>
      </w:r>
    </w:p>
    <w:p w:rsidR="00BA4349" w:rsidRPr="00BC7E6C" w:rsidRDefault="00BA4349" w:rsidP="00BA4349">
      <w:pPr>
        <w:numPr>
          <w:ilvl w:val="0"/>
          <w:numId w:val="30"/>
        </w:numPr>
        <w:tabs>
          <w:tab w:val="left" w:pos="3600"/>
        </w:tabs>
        <w:suppressAutoHyphens/>
        <w:spacing w:line="360" w:lineRule="auto"/>
        <w:jc w:val="both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Wykształcenie: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BA4349" w:rsidRPr="00BC7E6C" w:rsidTr="00BC0A92">
        <w:trPr>
          <w:cantSplit/>
        </w:trPr>
        <w:tc>
          <w:tcPr>
            <w:tcW w:w="3908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BA4349" w:rsidRPr="00BC7E6C" w:rsidTr="00BC0A92">
        <w:trPr>
          <w:cantSplit/>
        </w:trPr>
        <w:tc>
          <w:tcPr>
            <w:tcW w:w="3908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-72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numPr>
          <w:ilvl w:val="0"/>
          <w:numId w:val="3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40" w:lineRule="auto"/>
        <w:ind w:hanging="720"/>
        <w:jc w:val="both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Języki obce: (od 1 do 5 (1 = bardzo dobrze; 5 = słabo))</w:t>
      </w:r>
    </w:p>
    <w:p w:rsidR="00BA4349" w:rsidRPr="00BC7E6C" w:rsidRDefault="00BA4349" w:rsidP="00BA434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BA4349" w:rsidRPr="00BC7E6C" w:rsidTr="00BC0A92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Pismo</w:t>
            </w:r>
          </w:p>
        </w:tc>
      </w:tr>
      <w:tr w:rsidR="00BA4349" w:rsidRPr="00BC7E6C" w:rsidTr="00BC0A92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bookmarkStart w:id="1" w:name="_Toc189365638"/>
            <w:bookmarkStart w:id="2" w:name="_Toc189365710"/>
            <w:bookmarkStart w:id="3" w:name="_Toc189450459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7.Członkostwo w organizacjach zawodowych: 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8.Inne umiejętności: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9.Doświadczenie zawodowe (z uwzględnieniem uczestnictwa w realizacji projektów):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Pr="00BC7E6C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10. Inne informacje: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ind w:left="6480"/>
        <w:rPr>
          <w:rFonts w:asciiTheme="minorHAnsi" w:hAnsiTheme="minorHAnsi"/>
          <w:b/>
          <w:sz w:val="20"/>
          <w:szCs w:val="20"/>
        </w:rPr>
      </w:pPr>
      <w:r w:rsidRPr="00BC7E6C">
        <w:rPr>
          <w:rFonts w:asciiTheme="minorHAnsi" w:hAnsiTheme="minorHAnsi"/>
          <w:b/>
          <w:sz w:val="20"/>
          <w:szCs w:val="20"/>
        </w:rPr>
        <w:t>------------------------------</w:t>
      </w:r>
    </w:p>
    <w:p w:rsidR="005A6522" w:rsidRPr="00FE2D3B" w:rsidRDefault="00BA4349" w:rsidP="00BA4349">
      <w:pPr>
        <w:spacing w:before="60" w:line="240" w:lineRule="auto"/>
        <w:jc w:val="both"/>
        <w:rPr>
          <w:rFonts w:cs="Calibri"/>
          <w:sz w:val="20"/>
        </w:rPr>
      </w:pPr>
      <w:r w:rsidRPr="00BC7E6C">
        <w:rPr>
          <w:rFonts w:asciiTheme="minorHAnsi" w:hAnsiTheme="minorHAnsi"/>
          <w:b/>
          <w:sz w:val="20"/>
          <w:szCs w:val="20"/>
        </w:rPr>
        <w:t>(podpis)</w:t>
      </w: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0D" w:rsidRDefault="00E8650D" w:rsidP="006B00EA">
      <w:pPr>
        <w:spacing w:line="240" w:lineRule="auto"/>
      </w:pPr>
      <w:r>
        <w:separator/>
      </w:r>
    </w:p>
  </w:endnote>
  <w:endnote w:type="continuationSeparator" w:id="0">
    <w:p w:rsidR="00E8650D" w:rsidRDefault="00E8650D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92" w:rsidRDefault="00BC0A92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A92" w:rsidRDefault="00BC0A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0D" w:rsidRDefault="00E8650D" w:rsidP="006B00EA">
      <w:pPr>
        <w:spacing w:line="240" w:lineRule="auto"/>
      </w:pPr>
      <w:r>
        <w:separator/>
      </w:r>
    </w:p>
  </w:footnote>
  <w:footnote w:type="continuationSeparator" w:id="0">
    <w:p w:rsidR="00E8650D" w:rsidRDefault="00E8650D" w:rsidP="006B00EA">
      <w:pPr>
        <w:spacing w:line="240" w:lineRule="auto"/>
      </w:pPr>
      <w:r>
        <w:continuationSeparator/>
      </w:r>
    </w:p>
  </w:footnote>
  <w:footnote w:id="1">
    <w:p w:rsidR="00BC0A92" w:rsidRPr="00846C7A" w:rsidRDefault="00BC0A92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BC0A92" w:rsidRPr="006F5BF3" w:rsidRDefault="00BC0A92" w:rsidP="00BA4349">
      <w:pPr>
        <w:spacing w:before="60" w:line="240" w:lineRule="auto"/>
        <w:jc w:val="both"/>
        <w:rPr>
          <w:rFonts w:cs="Calibri"/>
          <w:b/>
          <w:color w:val="FF0000"/>
          <w:sz w:val="18"/>
          <w:szCs w:val="18"/>
        </w:rPr>
      </w:pPr>
      <w:r w:rsidRPr="006F5BF3">
        <w:rPr>
          <w:rStyle w:val="Odwoanieprzypisudolnego"/>
          <w:sz w:val="18"/>
          <w:szCs w:val="18"/>
        </w:rPr>
        <w:footnoteRef/>
      </w:r>
      <w:r w:rsidRPr="006F5BF3">
        <w:rPr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 xml:space="preserve">Wykonawca  wypełnia </w:t>
      </w:r>
      <w:r>
        <w:rPr>
          <w:rFonts w:cs="Calibri"/>
          <w:sz w:val="18"/>
          <w:szCs w:val="18"/>
        </w:rPr>
        <w:t>poniższe pola</w:t>
      </w:r>
      <w:r w:rsidRPr="006F5BF3">
        <w:rPr>
          <w:rFonts w:cs="Calibri"/>
          <w:sz w:val="18"/>
          <w:szCs w:val="18"/>
        </w:rPr>
        <w:t xml:space="preserve"> osobno dla</w:t>
      </w:r>
      <w:r>
        <w:rPr>
          <w:rFonts w:cs="Calibri"/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>każdego z tematów szkoleń wskazanych w ofercie.</w:t>
      </w:r>
    </w:p>
  </w:footnote>
  <w:footnote w:id="3">
    <w:p w:rsidR="00BC0A92" w:rsidRPr="006F5BF3" w:rsidRDefault="00BC0A92" w:rsidP="00BA4349">
      <w:pPr>
        <w:pStyle w:val="Tekstprzypisudolnego"/>
        <w:rPr>
          <w:rFonts w:ascii="Calibri" w:hAnsi="Calibri"/>
          <w:sz w:val="18"/>
          <w:szCs w:val="18"/>
        </w:rPr>
      </w:pPr>
      <w:r w:rsidRPr="006F5BF3">
        <w:rPr>
          <w:rStyle w:val="Odwoanieprzypisudolnego"/>
          <w:rFonts w:ascii="Calibri" w:hAnsi="Calibri"/>
          <w:sz w:val="18"/>
          <w:szCs w:val="18"/>
        </w:rPr>
        <w:footnoteRef/>
      </w:r>
      <w:r w:rsidRPr="006F5BF3">
        <w:rPr>
          <w:rFonts w:ascii="Calibri" w:hAnsi="Calibri"/>
          <w:sz w:val="18"/>
          <w:szCs w:val="18"/>
        </w:rPr>
        <w:t xml:space="preserve"> Cele szkolenia muszą być prezentowane w formie opisu efek</w:t>
      </w:r>
      <w:r>
        <w:rPr>
          <w:rFonts w:ascii="Calibri" w:hAnsi="Calibri"/>
          <w:sz w:val="18"/>
          <w:szCs w:val="18"/>
        </w:rPr>
        <w:t>tów uczenia się dla uczestników</w:t>
      </w:r>
      <w:r w:rsidRPr="006F5BF3">
        <w:rPr>
          <w:rFonts w:ascii="Calibri" w:hAnsi="Calibri"/>
          <w:sz w:val="18"/>
          <w:szCs w:val="18"/>
        </w:rPr>
        <w:t xml:space="preserve"> oraz zaprezentowane w sposób mierzalny</w:t>
      </w:r>
      <w:r>
        <w:rPr>
          <w:rFonts w:ascii="Calibri" w:hAnsi="Calibri"/>
          <w:sz w:val="18"/>
          <w:szCs w:val="18"/>
        </w:rPr>
        <w:t xml:space="preserve"> (np. </w:t>
      </w:r>
      <w:r w:rsidRPr="001C647A">
        <w:rPr>
          <w:rFonts w:ascii="Calibri" w:hAnsi="Calibri"/>
          <w:sz w:val="18"/>
          <w:szCs w:val="18"/>
        </w:rPr>
        <w:t>Celem szkolenia jest nabycie przez Uczestników podstawowych wiadomości teoretycznych i praktycznych związanych z pracą w programie Excel. Po szkoleniu każdy Uczestnik będzie umiał wprowadzać i edytować dane w programie, a także wykonywać podstawowe obliczenia.</w:t>
      </w:r>
      <w:r>
        <w:rPr>
          <w:rFonts w:ascii="Calibri" w:hAnsi="Calibri"/>
          <w:sz w:val="18"/>
          <w:szCs w:val="18"/>
        </w:rPr>
        <w:t>)</w:t>
      </w:r>
    </w:p>
  </w:footnote>
  <w:footnote w:id="4">
    <w:p w:rsidR="00BC0A92" w:rsidRPr="00F52B9B" w:rsidRDefault="00BC0A92" w:rsidP="00BA4349">
      <w:pPr>
        <w:pStyle w:val="Tekstprzypisudolnego"/>
        <w:rPr>
          <w:rFonts w:ascii="Calibri" w:hAnsi="Calibri"/>
          <w:sz w:val="18"/>
          <w:szCs w:val="18"/>
        </w:rPr>
      </w:pPr>
      <w:r w:rsidRPr="00F52B9B">
        <w:rPr>
          <w:rStyle w:val="Odwoanieprzypisudolnego"/>
          <w:rFonts w:ascii="Calibri" w:hAnsi="Calibri"/>
          <w:sz w:val="18"/>
          <w:szCs w:val="18"/>
        </w:rPr>
        <w:footnoteRef/>
      </w:r>
      <w:r w:rsidRPr="00F52B9B">
        <w:rPr>
          <w:rFonts w:ascii="Calibri" w:hAnsi="Calibri"/>
          <w:sz w:val="18"/>
          <w:szCs w:val="18"/>
        </w:rPr>
        <w:t xml:space="preserve"> Należy wpisać co będzie potrafił Uczestnik po odbytym szkoleniu np. w przypadku szkolenia z Biz</w:t>
      </w:r>
      <w:r>
        <w:rPr>
          <w:rFonts w:ascii="Calibri" w:hAnsi="Calibri"/>
          <w:sz w:val="18"/>
          <w:szCs w:val="18"/>
        </w:rPr>
        <w:t>nesp</w:t>
      </w:r>
      <w:r w:rsidRPr="00F52B9B">
        <w:rPr>
          <w:rFonts w:ascii="Calibri" w:hAnsi="Calibri"/>
          <w:sz w:val="18"/>
          <w:szCs w:val="18"/>
        </w:rPr>
        <w:t>l</w:t>
      </w:r>
      <w:r>
        <w:rPr>
          <w:rFonts w:ascii="Calibri" w:hAnsi="Calibri"/>
          <w:sz w:val="18"/>
          <w:szCs w:val="18"/>
        </w:rPr>
        <w:t>a</w:t>
      </w:r>
      <w:r w:rsidRPr="00F52B9B">
        <w:rPr>
          <w:rFonts w:ascii="Calibri" w:hAnsi="Calibri"/>
          <w:sz w:val="18"/>
          <w:szCs w:val="18"/>
        </w:rPr>
        <w:t xml:space="preserve">nu Uczestnik potrafi m.in. dokonać charakterystyki produktu. </w:t>
      </w:r>
    </w:p>
  </w:footnote>
  <w:footnote w:id="5">
    <w:p w:rsidR="00BC0A92" w:rsidRPr="00F930DF" w:rsidRDefault="00BC0A92" w:rsidP="00BA4349">
      <w:pPr>
        <w:pStyle w:val="Tekstprzypisudolnego"/>
        <w:rPr>
          <w:rFonts w:ascii="Calibri" w:hAnsi="Calibri"/>
          <w:sz w:val="18"/>
          <w:szCs w:val="18"/>
        </w:rPr>
      </w:pPr>
      <w:r w:rsidRPr="00F930DF">
        <w:rPr>
          <w:rStyle w:val="Odwoanieprzypisudolnego"/>
          <w:rFonts w:ascii="Calibri" w:hAnsi="Calibri"/>
          <w:sz w:val="18"/>
          <w:szCs w:val="18"/>
        </w:rPr>
        <w:footnoteRef/>
      </w:r>
      <w:r w:rsidRPr="00F930DF">
        <w:rPr>
          <w:rFonts w:ascii="Calibri" w:hAnsi="Calibri"/>
          <w:sz w:val="18"/>
          <w:szCs w:val="18"/>
        </w:rPr>
        <w:t xml:space="preserve"> Wskaźnik pomiaru efektu:  egzamin, test, ankieta ewaluacyjna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92" w:rsidRDefault="00B608FE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BC0A92" w:rsidRPr="00623AAC" w:rsidRDefault="00BC0A9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="00B608FE" w:rsidRPr="00B608FE">
                  <w:fldChar w:fldCharType="begin"/>
                </w:r>
                <w:r>
                  <w:instrText xml:space="preserve"> PAGE    \* MERGEFORMAT </w:instrText>
                </w:r>
                <w:r w:rsidR="00B608FE" w:rsidRPr="00B608FE">
                  <w:fldChar w:fldCharType="separate"/>
                </w:r>
                <w:r w:rsidR="00371614" w:rsidRPr="00371614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B608F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BC0A92" w:rsidRPr="003357B8" w:rsidRDefault="00BC0A92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="00B608FE" w:rsidRPr="00B608FE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B608FE" w:rsidRPr="00B608FE">
                  <w:rPr>
                    <w:sz w:val="16"/>
                    <w:szCs w:val="16"/>
                  </w:rPr>
                  <w:fldChar w:fldCharType="separate"/>
                </w:r>
                <w:r w:rsidR="00371614" w:rsidRPr="00371614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="00B608FE"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BC0A92"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A92" w:rsidRDefault="00BC0A92" w:rsidP="005869A3">
    <w:pPr>
      <w:pStyle w:val="Nagwek"/>
      <w:tabs>
        <w:tab w:val="clear" w:pos="4536"/>
        <w:tab w:val="clear" w:pos="9072"/>
        <w:tab w:val="left" w:pos="30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2E6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A1B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15FA1"/>
    <w:multiLevelType w:val="hybridMultilevel"/>
    <w:tmpl w:val="BBAA23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97659"/>
    <w:multiLevelType w:val="hybridMultilevel"/>
    <w:tmpl w:val="305828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56467E9D"/>
    <w:multiLevelType w:val="hybridMultilevel"/>
    <w:tmpl w:val="07F6A8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B7656C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D2B7DE3"/>
    <w:multiLevelType w:val="hybridMultilevel"/>
    <w:tmpl w:val="88FEEB2A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47BC4"/>
    <w:multiLevelType w:val="hybridMultilevel"/>
    <w:tmpl w:val="F4D2A53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6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D36EFE"/>
    <w:multiLevelType w:val="hybridMultilevel"/>
    <w:tmpl w:val="ABC6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44D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523B4"/>
    <w:multiLevelType w:val="hybridMultilevel"/>
    <w:tmpl w:val="EEA01488"/>
    <w:lvl w:ilvl="0" w:tplc="0FC43C76">
      <w:start w:val="2"/>
      <w:numFmt w:val="lowerLetter"/>
      <w:lvlText w:val="%1)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6"/>
  </w:num>
  <w:num w:numId="7">
    <w:abstractNumId w:val="14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0"/>
  </w:num>
  <w:num w:numId="13">
    <w:abstractNumId w:val="13"/>
  </w:num>
  <w:num w:numId="14">
    <w:abstractNumId w:val="19"/>
  </w:num>
  <w:num w:numId="15">
    <w:abstractNumId w:val="30"/>
  </w:num>
  <w:num w:numId="16">
    <w:abstractNumId w:val="10"/>
  </w:num>
  <w:num w:numId="17">
    <w:abstractNumId w:val="3"/>
  </w:num>
  <w:num w:numId="18">
    <w:abstractNumId w:val="6"/>
  </w:num>
  <w:num w:numId="19">
    <w:abstractNumId w:val="22"/>
  </w:num>
  <w:num w:numId="20">
    <w:abstractNumId w:val="4"/>
  </w:num>
  <w:num w:numId="21">
    <w:abstractNumId w:val="1"/>
  </w:num>
  <w:num w:numId="22">
    <w:abstractNumId w:val="12"/>
  </w:num>
  <w:num w:numId="23">
    <w:abstractNumId w:val="21"/>
  </w:num>
  <w:num w:numId="24">
    <w:abstractNumId w:val="23"/>
  </w:num>
  <w:num w:numId="25">
    <w:abstractNumId w:val="11"/>
  </w:num>
  <w:num w:numId="26">
    <w:abstractNumId w:val="27"/>
  </w:num>
  <w:num w:numId="27">
    <w:abstractNumId w:val="28"/>
  </w:num>
  <w:num w:numId="28">
    <w:abstractNumId w:val="24"/>
  </w:num>
  <w:num w:numId="29">
    <w:abstractNumId w:val="2"/>
  </w:num>
  <w:num w:numId="30">
    <w:abstractNumId w:val="25"/>
  </w:num>
  <w:num w:numId="31">
    <w:abstractNumId w:val="8"/>
  </w:num>
  <w:num w:numId="32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0678D"/>
    <w:rsid w:val="00012146"/>
    <w:rsid w:val="0001661C"/>
    <w:rsid w:val="00021942"/>
    <w:rsid w:val="00026562"/>
    <w:rsid w:val="0003501D"/>
    <w:rsid w:val="00041717"/>
    <w:rsid w:val="000438DE"/>
    <w:rsid w:val="000469F7"/>
    <w:rsid w:val="00047B6A"/>
    <w:rsid w:val="00055F9C"/>
    <w:rsid w:val="00056E0D"/>
    <w:rsid w:val="000579CF"/>
    <w:rsid w:val="00061ADE"/>
    <w:rsid w:val="00067BD2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4A91"/>
    <w:rsid w:val="000D5228"/>
    <w:rsid w:val="000D5E7F"/>
    <w:rsid w:val="000E1465"/>
    <w:rsid w:val="000E19BC"/>
    <w:rsid w:val="000E5E80"/>
    <w:rsid w:val="000F2C0E"/>
    <w:rsid w:val="000F2E4D"/>
    <w:rsid w:val="000F3C72"/>
    <w:rsid w:val="00100620"/>
    <w:rsid w:val="001069C8"/>
    <w:rsid w:val="001074ED"/>
    <w:rsid w:val="001106B1"/>
    <w:rsid w:val="00114D94"/>
    <w:rsid w:val="0012340C"/>
    <w:rsid w:val="00125637"/>
    <w:rsid w:val="00132306"/>
    <w:rsid w:val="001333DA"/>
    <w:rsid w:val="00140512"/>
    <w:rsid w:val="00140845"/>
    <w:rsid w:val="001429D9"/>
    <w:rsid w:val="00147919"/>
    <w:rsid w:val="001521C8"/>
    <w:rsid w:val="001631E1"/>
    <w:rsid w:val="001646EA"/>
    <w:rsid w:val="00166A7B"/>
    <w:rsid w:val="001764CF"/>
    <w:rsid w:val="0018538D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3489"/>
    <w:rsid w:val="001D39DB"/>
    <w:rsid w:val="001E2AA3"/>
    <w:rsid w:val="001E31BD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30324"/>
    <w:rsid w:val="002309FB"/>
    <w:rsid w:val="00234AF4"/>
    <w:rsid w:val="002360DB"/>
    <w:rsid w:val="002436A5"/>
    <w:rsid w:val="002450E4"/>
    <w:rsid w:val="00245B03"/>
    <w:rsid w:val="00251FA3"/>
    <w:rsid w:val="002534F8"/>
    <w:rsid w:val="00265E31"/>
    <w:rsid w:val="00267AB6"/>
    <w:rsid w:val="00270344"/>
    <w:rsid w:val="0027131E"/>
    <w:rsid w:val="00273340"/>
    <w:rsid w:val="00273D15"/>
    <w:rsid w:val="00274EDA"/>
    <w:rsid w:val="002771DE"/>
    <w:rsid w:val="00281518"/>
    <w:rsid w:val="0028579D"/>
    <w:rsid w:val="002865FD"/>
    <w:rsid w:val="00286D8A"/>
    <w:rsid w:val="00287021"/>
    <w:rsid w:val="002924F8"/>
    <w:rsid w:val="002927BF"/>
    <w:rsid w:val="00293915"/>
    <w:rsid w:val="002A6629"/>
    <w:rsid w:val="002A7A91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641B"/>
    <w:rsid w:val="00370648"/>
    <w:rsid w:val="00371614"/>
    <w:rsid w:val="0038480A"/>
    <w:rsid w:val="003A2444"/>
    <w:rsid w:val="003A25A8"/>
    <w:rsid w:val="003B2A3C"/>
    <w:rsid w:val="003B54D9"/>
    <w:rsid w:val="003B78E8"/>
    <w:rsid w:val="003C5148"/>
    <w:rsid w:val="003D13B5"/>
    <w:rsid w:val="003D5300"/>
    <w:rsid w:val="003D64B2"/>
    <w:rsid w:val="003D6F43"/>
    <w:rsid w:val="003E3616"/>
    <w:rsid w:val="003F43FA"/>
    <w:rsid w:val="003F63F8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33B3"/>
    <w:rsid w:val="004338F8"/>
    <w:rsid w:val="004339FE"/>
    <w:rsid w:val="00441D7B"/>
    <w:rsid w:val="00446B93"/>
    <w:rsid w:val="00454DA7"/>
    <w:rsid w:val="00457C07"/>
    <w:rsid w:val="00462B92"/>
    <w:rsid w:val="004630FD"/>
    <w:rsid w:val="00464F17"/>
    <w:rsid w:val="00472A3D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A6C7A"/>
    <w:rsid w:val="004B2808"/>
    <w:rsid w:val="004B4844"/>
    <w:rsid w:val="004B6FDC"/>
    <w:rsid w:val="004B7924"/>
    <w:rsid w:val="004C3458"/>
    <w:rsid w:val="004C48EB"/>
    <w:rsid w:val="004C4D8D"/>
    <w:rsid w:val="004C747B"/>
    <w:rsid w:val="004D2E13"/>
    <w:rsid w:val="004D7569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3217"/>
    <w:rsid w:val="004F5C01"/>
    <w:rsid w:val="005023A3"/>
    <w:rsid w:val="00505A48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4072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E41BA"/>
    <w:rsid w:val="005E5C02"/>
    <w:rsid w:val="005F0D94"/>
    <w:rsid w:val="005F536E"/>
    <w:rsid w:val="00602D08"/>
    <w:rsid w:val="006104F7"/>
    <w:rsid w:val="0062196C"/>
    <w:rsid w:val="00623AAC"/>
    <w:rsid w:val="006354B1"/>
    <w:rsid w:val="006357F2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6B1F"/>
    <w:rsid w:val="006874CB"/>
    <w:rsid w:val="00690453"/>
    <w:rsid w:val="00692721"/>
    <w:rsid w:val="00692F4E"/>
    <w:rsid w:val="006953A5"/>
    <w:rsid w:val="006A2259"/>
    <w:rsid w:val="006A3284"/>
    <w:rsid w:val="006A4155"/>
    <w:rsid w:val="006A4F56"/>
    <w:rsid w:val="006A5598"/>
    <w:rsid w:val="006A5A20"/>
    <w:rsid w:val="006A6824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3670"/>
    <w:rsid w:val="006F0464"/>
    <w:rsid w:val="006F1EE4"/>
    <w:rsid w:val="006F54B6"/>
    <w:rsid w:val="006F6200"/>
    <w:rsid w:val="006F6226"/>
    <w:rsid w:val="00703471"/>
    <w:rsid w:val="007066B1"/>
    <w:rsid w:val="00724809"/>
    <w:rsid w:val="0072682F"/>
    <w:rsid w:val="007302C0"/>
    <w:rsid w:val="00736253"/>
    <w:rsid w:val="00737EF9"/>
    <w:rsid w:val="0074317E"/>
    <w:rsid w:val="00743997"/>
    <w:rsid w:val="0074399C"/>
    <w:rsid w:val="0074426E"/>
    <w:rsid w:val="007502B8"/>
    <w:rsid w:val="007547F6"/>
    <w:rsid w:val="00761835"/>
    <w:rsid w:val="00762478"/>
    <w:rsid w:val="007638D8"/>
    <w:rsid w:val="007709B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B0BA3"/>
    <w:rsid w:val="007D1193"/>
    <w:rsid w:val="007D21CD"/>
    <w:rsid w:val="007E0767"/>
    <w:rsid w:val="007E1106"/>
    <w:rsid w:val="007E2EEB"/>
    <w:rsid w:val="007E5B64"/>
    <w:rsid w:val="007F114C"/>
    <w:rsid w:val="007F17FA"/>
    <w:rsid w:val="007F5E6F"/>
    <w:rsid w:val="007F6F75"/>
    <w:rsid w:val="007F7A63"/>
    <w:rsid w:val="008021F1"/>
    <w:rsid w:val="00803BC8"/>
    <w:rsid w:val="00804633"/>
    <w:rsid w:val="00810B80"/>
    <w:rsid w:val="0081191A"/>
    <w:rsid w:val="008157B4"/>
    <w:rsid w:val="00822545"/>
    <w:rsid w:val="008246A1"/>
    <w:rsid w:val="00825286"/>
    <w:rsid w:val="00825810"/>
    <w:rsid w:val="00830A8E"/>
    <w:rsid w:val="008311DE"/>
    <w:rsid w:val="00833E50"/>
    <w:rsid w:val="00844176"/>
    <w:rsid w:val="008504F0"/>
    <w:rsid w:val="00851034"/>
    <w:rsid w:val="00852196"/>
    <w:rsid w:val="0085493E"/>
    <w:rsid w:val="00860E01"/>
    <w:rsid w:val="00873885"/>
    <w:rsid w:val="00874AAD"/>
    <w:rsid w:val="00876399"/>
    <w:rsid w:val="00876490"/>
    <w:rsid w:val="00886F5F"/>
    <w:rsid w:val="00890981"/>
    <w:rsid w:val="00890C0E"/>
    <w:rsid w:val="008A33E7"/>
    <w:rsid w:val="008B0C64"/>
    <w:rsid w:val="008B356F"/>
    <w:rsid w:val="008B7E37"/>
    <w:rsid w:val="008C3D42"/>
    <w:rsid w:val="008D6F03"/>
    <w:rsid w:val="008E00A7"/>
    <w:rsid w:val="008E2F0B"/>
    <w:rsid w:val="008E67EF"/>
    <w:rsid w:val="008F0053"/>
    <w:rsid w:val="008F3CD1"/>
    <w:rsid w:val="008F75BC"/>
    <w:rsid w:val="008F78D6"/>
    <w:rsid w:val="00902370"/>
    <w:rsid w:val="009046F8"/>
    <w:rsid w:val="00907A34"/>
    <w:rsid w:val="00912606"/>
    <w:rsid w:val="00917F09"/>
    <w:rsid w:val="009216EB"/>
    <w:rsid w:val="0092264B"/>
    <w:rsid w:val="00922710"/>
    <w:rsid w:val="009302DA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D99"/>
    <w:rsid w:val="00986598"/>
    <w:rsid w:val="009965BC"/>
    <w:rsid w:val="009966EE"/>
    <w:rsid w:val="009A105B"/>
    <w:rsid w:val="009A1D75"/>
    <w:rsid w:val="009A5A6E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1DA7"/>
    <w:rsid w:val="00A035F0"/>
    <w:rsid w:val="00A04CD4"/>
    <w:rsid w:val="00A1348C"/>
    <w:rsid w:val="00A138A4"/>
    <w:rsid w:val="00A178B2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8500D"/>
    <w:rsid w:val="00A92AD3"/>
    <w:rsid w:val="00AA12DC"/>
    <w:rsid w:val="00AA2E5C"/>
    <w:rsid w:val="00AA4AF5"/>
    <w:rsid w:val="00AB0BC3"/>
    <w:rsid w:val="00AB350B"/>
    <w:rsid w:val="00AB41BA"/>
    <w:rsid w:val="00AB6A14"/>
    <w:rsid w:val="00AC6410"/>
    <w:rsid w:val="00AC7E79"/>
    <w:rsid w:val="00AD148C"/>
    <w:rsid w:val="00AD3D55"/>
    <w:rsid w:val="00AE271D"/>
    <w:rsid w:val="00AE2D9A"/>
    <w:rsid w:val="00AE6181"/>
    <w:rsid w:val="00AF3B7D"/>
    <w:rsid w:val="00AF4761"/>
    <w:rsid w:val="00AF62D2"/>
    <w:rsid w:val="00B00822"/>
    <w:rsid w:val="00B30B47"/>
    <w:rsid w:val="00B353C2"/>
    <w:rsid w:val="00B36857"/>
    <w:rsid w:val="00B43701"/>
    <w:rsid w:val="00B4402A"/>
    <w:rsid w:val="00B452AE"/>
    <w:rsid w:val="00B47441"/>
    <w:rsid w:val="00B500BE"/>
    <w:rsid w:val="00B52BFF"/>
    <w:rsid w:val="00B5328B"/>
    <w:rsid w:val="00B57C75"/>
    <w:rsid w:val="00B608FE"/>
    <w:rsid w:val="00B615AC"/>
    <w:rsid w:val="00B66E6B"/>
    <w:rsid w:val="00B7586F"/>
    <w:rsid w:val="00B8034C"/>
    <w:rsid w:val="00B820D1"/>
    <w:rsid w:val="00B84F20"/>
    <w:rsid w:val="00B8609D"/>
    <w:rsid w:val="00B87774"/>
    <w:rsid w:val="00B93B4B"/>
    <w:rsid w:val="00BA0514"/>
    <w:rsid w:val="00BA1CFC"/>
    <w:rsid w:val="00BA1F9A"/>
    <w:rsid w:val="00BA2C00"/>
    <w:rsid w:val="00BA4349"/>
    <w:rsid w:val="00BA69B1"/>
    <w:rsid w:val="00BA792B"/>
    <w:rsid w:val="00BB1E3E"/>
    <w:rsid w:val="00BB46DB"/>
    <w:rsid w:val="00BB4E11"/>
    <w:rsid w:val="00BC0A92"/>
    <w:rsid w:val="00BC36C9"/>
    <w:rsid w:val="00BC6351"/>
    <w:rsid w:val="00BD49E6"/>
    <w:rsid w:val="00BD5826"/>
    <w:rsid w:val="00BD6EFC"/>
    <w:rsid w:val="00BE5169"/>
    <w:rsid w:val="00BF2C3E"/>
    <w:rsid w:val="00BF4CFB"/>
    <w:rsid w:val="00BF63DA"/>
    <w:rsid w:val="00BF6B6A"/>
    <w:rsid w:val="00C029F9"/>
    <w:rsid w:val="00C02B5A"/>
    <w:rsid w:val="00C03D8C"/>
    <w:rsid w:val="00C05BC4"/>
    <w:rsid w:val="00C1124B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640E"/>
    <w:rsid w:val="00C36D4C"/>
    <w:rsid w:val="00C379DB"/>
    <w:rsid w:val="00C42F9F"/>
    <w:rsid w:val="00C44FFA"/>
    <w:rsid w:val="00C5053B"/>
    <w:rsid w:val="00C52694"/>
    <w:rsid w:val="00C700F3"/>
    <w:rsid w:val="00C71DB5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5292"/>
    <w:rsid w:val="00C97DD9"/>
    <w:rsid w:val="00CA59FC"/>
    <w:rsid w:val="00CA5ACA"/>
    <w:rsid w:val="00CB3D15"/>
    <w:rsid w:val="00CB4552"/>
    <w:rsid w:val="00CB62C0"/>
    <w:rsid w:val="00CB7622"/>
    <w:rsid w:val="00CC1809"/>
    <w:rsid w:val="00CC2836"/>
    <w:rsid w:val="00CC5042"/>
    <w:rsid w:val="00CC5544"/>
    <w:rsid w:val="00CC7DB9"/>
    <w:rsid w:val="00CD137A"/>
    <w:rsid w:val="00CD1EC7"/>
    <w:rsid w:val="00CD3778"/>
    <w:rsid w:val="00CD382A"/>
    <w:rsid w:val="00CD6F2B"/>
    <w:rsid w:val="00CE6DEE"/>
    <w:rsid w:val="00CE6EA3"/>
    <w:rsid w:val="00CE7AD4"/>
    <w:rsid w:val="00CF2CEA"/>
    <w:rsid w:val="00CF314C"/>
    <w:rsid w:val="00CF56B7"/>
    <w:rsid w:val="00D07C0D"/>
    <w:rsid w:val="00D14460"/>
    <w:rsid w:val="00D14EDE"/>
    <w:rsid w:val="00D160AA"/>
    <w:rsid w:val="00D17E2F"/>
    <w:rsid w:val="00D209C4"/>
    <w:rsid w:val="00D3054F"/>
    <w:rsid w:val="00D31879"/>
    <w:rsid w:val="00D32272"/>
    <w:rsid w:val="00D33E01"/>
    <w:rsid w:val="00D40032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7FD5"/>
    <w:rsid w:val="00DA0D58"/>
    <w:rsid w:val="00DA118F"/>
    <w:rsid w:val="00DA3C49"/>
    <w:rsid w:val="00DA6E0B"/>
    <w:rsid w:val="00DB4066"/>
    <w:rsid w:val="00DB4BB4"/>
    <w:rsid w:val="00DB5CC2"/>
    <w:rsid w:val="00DC090D"/>
    <w:rsid w:val="00DD3490"/>
    <w:rsid w:val="00DE2EFF"/>
    <w:rsid w:val="00DE6A06"/>
    <w:rsid w:val="00E01FA6"/>
    <w:rsid w:val="00E07674"/>
    <w:rsid w:val="00E143D4"/>
    <w:rsid w:val="00E16549"/>
    <w:rsid w:val="00E16D1E"/>
    <w:rsid w:val="00E23A24"/>
    <w:rsid w:val="00E25E24"/>
    <w:rsid w:val="00E27143"/>
    <w:rsid w:val="00E350E5"/>
    <w:rsid w:val="00E45996"/>
    <w:rsid w:val="00E56AB4"/>
    <w:rsid w:val="00E57670"/>
    <w:rsid w:val="00E60DA3"/>
    <w:rsid w:val="00E6427C"/>
    <w:rsid w:val="00E70106"/>
    <w:rsid w:val="00E8650D"/>
    <w:rsid w:val="00E94666"/>
    <w:rsid w:val="00EA17A7"/>
    <w:rsid w:val="00EA27CF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F01873"/>
    <w:rsid w:val="00F02328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54546"/>
    <w:rsid w:val="00F577E3"/>
    <w:rsid w:val="00F66CFB"/>
    <w:rsid w:val="00F71B34"/>
    <w:rsid w:val="00F817A2"/>
    <w:rsid w:val="00F82DBF"/>
    <w:rsid w:val="00F8409A"/>
    <w:rsid w:val="00F84A52"/>
    <w:rsid w:val="00F92A18"/>
    <w:rsid w:val="00F961EA"/>
    <w:rsid w:val="00F97866"/>
    <w:rsid w:val="00FA0D20"/>
    <w:rsid w:val="00FA1F23"/>
    <w:rsid w:val="00FA312F"/>
    <w:rsid w:val="00FA3FEE"/>
    <w:rsid w:val="00FB1584"/>
    <w:rsid w:val="00FB2CA8"/>
    <w:rsid w:val="00FB325C"/>
    <w:rsid w:val="00FC4902"/>
    <w:rsid w:val="00FC4B6B"/>
    <w:rsid w:val="00FD1155"/>
    <w:rsid w:val="00FD309A"/>
    <w:rsid w:val="00FD3829"/>
    <w:rsid w:val="00FD59A5"/>
    <w:rsid w:val="00FD5DC5"/>
    <w:rsid w:val="00FD7FE0"/>
    <w:rsid w:val="00FE063A"/>
    <w:rsid w:val="00FE1A5D"/>
    <w:rsid w:val="00FE2D3B"/>
    <w:rsid w:val="00FE322B"/>
    <w:rsid w:val="00FE54F0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99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E735-CA5B-4115-8D5D-C89EDEDE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1988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13895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2</cp:revision>
  <cp:lastPrinted>2014-03-10T12:29:00Z</cp:lastPrinted>
  <dcterms:created xsi:type="dcterms:W3CDTF">2014-07-23T12:27:00Z</dcterms:created>
  <dcterms:modified xsi:type="dcterms:W3CDTF">2014-07-23T12:27:00Z</dcterms:modified>
</cp:coreProperties>
</file>